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31" w:type="dxa"/>
        <w:tblInd w:w="14" w:type="dxa"/>
        <w:tblCellMar>
          <w:top w:w="153" w:type="dxa"/>
          <w:left w:w="77" w:type="dxa"/>
          <w:right w:w="1" w:type="dxa"/>
        </w:tblCellMar>
        <w:tblLook w:val="04A0" w:firstRow="1" w:lastRow="0" w:firstColumn="1" w:lastColumn="0" w:noHBand="0" w:noVBand="1"/>
      </w:tblPr>
      <w:tblGrid>
        <w:gridCol w:w="1970"/>
        <w:gridCol w:w="7961"/>
      </w:tblGrid>
      <w:tr w:rsidR="005020EB" w14:paraId="1C2063B7" w14:textId="77777777" w:rsidTr="004625AC">
        <w:trPr>
          <w:trHeight w:val="1844"/>
        </w:trPr>
        <w:tc>
          <w:tcPr>
            <w:tcW w:w="1970" w:type="dxa"/>
            <w:tcBorders>
              <w:top w:val="double" w:sz="4" w:space="0" w:color="000000"/>
              <w:left w:val="double" w:sz="4" w:space="0" w:color="000000"/>
              <w:bottom w:val="double" w:sz="4" w:space="0" w:color="000000"/>
              <w:right w:val="double" w:sz="4" w:space="0" w:color="000000"/>
            </w:tcBorders>
          </w:tcPr>
          <w:p w14:paraId="39CFAD94" w14:textId="77777777" w:rsidR="005020EB" w:rsidRDefault="005020EB" w:rsidP="004625AC">
            <w:r>
              <w:rPr>
                <w:noProof/>
              </w:rPr>
              <w:drawing>
                <wp:inline distT="0" distB="0" distL="0" distR="0" wp14:anchorId="219E1E9A" wp14:editId="4A08B97C">
                  <wp:extent cx="1143000" cy="855980"/>
                  <wp:effectExtent l="0" t="0" r="0" b="0"/>
                  <wp:docPr id="289" name="Picture 289"/>
                  <wp:cNvGraphicFramePr/>
                  <a:graphic xmlns:a="http://schemas.openxmlformats.org/drawingml/2006/main">
                    <a:graphicData uri="http://schemas.openxmlformats.org/drawingml/2006/picture">
                      <pic:pic xmlns:pic="http://schemas.openxmlformats.org/drawingml/2006/picture">
                        <pic:nvPicPr>
                          <pic:cNvPr id="289" name="Picture 289"/>
                          <pic:cNvPicPr/>
                        </pic:nvPicPr>
                        <pic:blipFill>
                          <a:blip r:embed="rId7"/>
                          <a:stretch>
                            <a:fillRect/>
                          </a:stretch>
                        </pic:blipFill>
                        <pic:spPr>
                          <a:xfrm>
                            <a:off x="0" y="0"/>
                            <a:ext cx="1143000" cy="855980"/>
                          </a:xfrm>
                          <a:prstGeom prst="rect">
                            <a:avLst/>
                          </a:prstGeom>
                        </pic:spPr>
                      </pic:pic>
                    </a:graphicData>
                  </a:graphic>
                </wp:inline>
              </w:drawing>
            </w:r>
          </w:p>
        </w:tc>
        <w:tc>
          <w:tcPr>
            <w:tcW w:w="7961" w:type="dxa"/>
            <w:tcBorders>
              <w:top w:val="double" w:sz="4" w:space="0" w:color="000000"/>
              <w:left w:val="double" w:sz="4" w:space="0" w:color="000000"/>
              <w:bottom w:val="double" w:sz="4" w:space="0" w:color="000000"/>
              <w:right w:val="double" w:sz="4" w:space="0" w:color="000000"/>
            </w:tcBorders>
            <w:vAlign w:val="center"/>
          </w:tcPr>
          <w:p w14:paraId="6F42D630" w14:textId="77777777" w:rsidR="005020EB" w:rsidRDefault="005020EB" w:rsidP="004625AC">
            <w:pPr>
              <w:ind w:left="115"/>
            </w:pPr>
            <w:r>
              <w:rPr>
                <w:rFonts w:ascii="Comic Sans MS" w:eastAsia="Comic Sans MS" w:hAnsi="Comic Sans MS" w:cs="Comic Sans MS"/>
                <w:sz w:val="44"/>
              </w:rPr>
              <w:t>Istituto Comprensivo “Giovanni Lilliu”</w:t>
            </w:r>
            <w:r>
              <w:rPr>
                <w:rFonts w:ascii="Comic Sans MS" w:eastAsia="Comic Sans MS" w:hAnsi="Comic Sans MS" w:cs="Comic Sans MS"/>
                <w:sz w:val="32"/>
              </w:rPr>
              <w:t xml:space="preserve"> </w:t>
            </w:r>
          </w:p>
          <w:p w14:paraId="721FDDF4" w14:textId="77777777" w:rsidR="005020EB" w:rsidRDefault="005020EB" w:rsidP="004625AC">
            <w:pPr>
              <w:ind w:right="79"/>
              <w:jc w:val="center"/>
            </w:pPr>
            <w:r>
              <w:rPr>
                <w:sz w:val="20"/>
              </w:rPr>
              <w:t xml:space="preserve">Sede: Via </w:t>
            </w:r>
            <w:proofErr w:type="spellStart"/>
            <w:r>
              <w:rPr>
                <w:sz w:val="20"/>
              </w:rPr>
              <w:t>Garavetti</w:t>
            </w:r>
            <w:proofErr w:type="spellEnd"/>
            <w:r>
              <w:rPr>
                <w:sz w:val="20"/>
              </w:rPr>
              <w:t xml:space="preserve">, 1 - 09129 Cagliari § Tel. 070/492737 § Tel. “Alfieri” 070.305719 </w:t>
            </w:r>
          </w:p>
          <w:p w14:paraId="4B92D6D8" w14:textId="77777777" w:rsidR="005020EB" w:rsidRDefault="005020EB" w:rsidP="004625AC">
            <w:pPr>
              <w:ind w:right="78"/>
              <w:jc w:val="center"/>
            </w:pPr>
            <w:r>
              <w:rPr>
                <w:sz w:val="20"/>
              </w:rPr>
              <w:t xml:space="preserve">Cod. Mecc. CAIC8AG002 § Cod. Fisc. 92280270924 § CUU UFWG7K </w:t>
            </w:r>
          </w:p>
          <w:p w14:paraId="5B490A63" w14:textId="77777777" w:rsidR="005020EB" w:rsidRDefault="005020EB" w:rsidP="004625AC">
            <w:pPr>
              <w:ind w:left="1180" w:right="1163"/>
              <w:jc w:val="center"/>
            </w:pPr>
            <w:r>
              <w:rPr>
                <w:sz w:val="20"/>
              </w:rPr>
              <w:t xml:space="preserve">Mail </w:t>
            </w:r>
            <w:bookmarkStart w:id="0" w:name="_Hlk179789342"/>
            <w:r>
              <w:rPr>
                <w:color w:val="0000FF"/>
                <w:sz w:val="20"/>
                <w:u w:val="single" w:color="0000FF"/>
              </w:rPr>
              <w:t>caic8ag002@istruzione.it</w:t>
            </w:r>
            <w:bookmarkEnd w:id="0"/>
            <w:r>
              <w:rPr>
                <w:sz w:val="20"/>
              </w:rPr>
              <w:t xml:space="preserve"> -</w:t>
            </w:r>
            <w:r>
              <w:rPr>
                <w:color w:val="0000FF"/>
                <w:sz w:val="20"/>
                <w:u w:val="single" w:color="0000FF"/>
              </w:rPr>
              <w:t xml:space="preserve"> caic8ag002@pec.istruzione.it</w:t>
            </w:r>
            <w:r>
              <w:rPr>
                <w:sz w:val="20"/>
              </w:rPr>
              <w:t xml:space="preserve"> §  Sit</w:t>
            </w:r>
            <w:hyperlink r:id="rId8">
              <w:r>
                <w:rPr>
                  <w:sz w:val="20"/>
                </w:rPr>
                <w:t xml:space="preserve">o </w:t>
              </w:r>
            </w:hyperlink>
            <w:hyperlink r:id="rId9">
              <w:r>
                <w:rPr>
                  <w:color w:val="0000FF"/>
                  <w:sz w:val="20"/>
                  <w:u w:val="single" w:color="0000FF"/>
                </w:rPr>
                <w:t>www.istitutocomprensivogiovannililliu.edu.it</w:t>
              </w:r>
            </w:hyperlink>
            <w:hyperlink r:id="rId10">
              <w:r>
                <w:rPr>
                  <w:sz w:val="20"/>
                </w:rPr>
                <w:t xml:space="preserve"> </w:t>
              </w:r>
            </w:hyperlink>
          </w:p>
        </w:tc>
      </w:tr>
    </w:tbl>
    <w:p w14:paraId="4A88EE07" w14:textId="77777777" w:rsidR="005020EB" w:rsidRDefault="005020EB" w:rsidP="009E2FF0">
      <w:pPr>
        <w:jc w:val="both"/>
        <w:rPr>
          <w:rFonts w:cstheme="minorHAnsi"/>
          <w:sz w:val="22"/>
          <w:szCs w:val="22"/>
        </w:rPr>
      </w:pPr>
    </w:p>
    <w:p w14:paraId="353EF01F" w14:textId="37343617" w:rsidR="0096422A" w:rsidRDefault="00036040" w:rsidP="009E2FF0">
      <w:pPr>
        <w:jc w:val="both"/>
        <w:rPr>
          <w:rFonts w:cstheme="minorHAnsi"/>
          <w:sz w:val="22"/>
          <w:szCs w:val="22"/>
        </w:rPr>
      </w:pPr>
      <w:r w:rsidRPr="00873EF4">
        <w:rPr>
          <w:rFonts w:cstheme="minorHAnsi"/>
          <w:sz w:val="22"/>
          <w:szCs w:val="22"/>
        </w:rPr>
        <w:t>Circ. n.</w:t>
      </w:r>
      <w:r w:rsidR="005079B9">
        <w:rPr>
          <w:rFonts w:cstheme="minorHAnsi"/>
          <w:sz w:val="22"/>
          <w:szCs w:val="22"/>
        </w:rPr>
        <w:t xml:space="preserve"> </w:t>
      </w:r>
    </w:p>
    <w:p w14:paraId="1FA0AE63" w14:textId="77777777" w:rsidR="00923F75" w:rsidRDefault="00923F75" w:rsidP="009E2FF0">
      <w:pPr>
        <w:jc w:val="both"/>
        <w:rPr>
          <w:rFonts w:cstheme="minorHAnsi"/>
          <w:sz w:val="22"/>
          <w:szCs w:val="22"/>
        </w:rPr>
      </w:pPr>
    </w:p>
    <w:p w14:paraId="37DCD233" w14:textId="77777777" w:rsidR="007607CA" w:rsidRDefault="007607CA" w:rsidP="007607CA">
      <w:pPr>
        <w:jc w:val="right"/>
        <w:rPr>
          <w:rFonts w:cstheme="minorHAnsi"/>
        </w:rPr>
      </w:pPr>
      <w:r w:rsidRPr="00036040">
        <w:rPr>
          <w:rFonts w:cstheme="minorHAnsi"/>
        </w:rPr>
        <w:t xml:space="preserve">Al Personale </w:t>
      </w:r>
      <w:r>
        <w:rPr>
          <w:rFonts w:cstheme="minorHAnsi"/>
        </w:rPr>
        <w:t>D</w:t>
      </w:r>
      <w:r w:rsidRPr="00036040">
        <w:rPr>
          <w:rFonts w:cstheme="minorHAnsi"/>
        </w:rPr>
        <w:t xml:space="preserve">ocente </w:t>
      </w:r>
      <w:r>
        <w:rPr>
          <w:rFonts w:cstheme="minorHAnsi"/>
        </w:rPr>
        <w:t>e ATA</w:t>
      </w:r>
    </w:p>
    <w:p w14:paraId="2D78B39D" w14:textId="6D091C61" w:rsidR="007607CA" w:rsidRDefault="007607CA" w:rsidP="007607CA">
      <w:pPr>
        <w:jc w:val="right"/>
        <w:rPr>
          <w:rFonts w:cstheme="minorHAnsi"/>
        </w:rPr>
      </w:pPr>
      <w:r>
        <w:rPr>
          <w:rFonts w:cstheme="minorHAnsi"/>
        </w:rPr>
        <w:t xml:space="preserve">Ai Genitori degli alunni </w:t>
      </w:r>
    </w:p>
    <w:p w14:paraId="24B4D3C5" w14:textId="77777777" w:rsidR="0084671E" w:rsidRDefault="0084671E" w:rsidP="0084671E">
      <w:pPr>
        <w:jc w:val="right"/>
        <w:rPr>
          <w:rFonts w:cstheme="minorHAnsi"/>
        </w:rPr>
      </w:pPr>
      <w:r>
        <w:rPr>
          <w:rFonts w:cstheme="minorHAnsi"/>
        </w:rPr>
        <w:t>Al DSGA</w:t>
      </w:r>
    </w:p>
    <w:p w14:paraId="482CF493" w14:textId="77777777" w:rsidR="0084671E" w:rsidRPr="00D10C40" w:rsidRDefault="0084671E" w:rsidP="0084671E">
      <w:pPr>
        <w:rPr>
          <w:rFonts w:ascii="Calibri" w:hAnsi="Calibri"/>
          <w:b/>
          <w:bCs/>
          <w:sz w:val="8"/>
          <w:szCs w:val="8"/>
        </w:rPr>
      </w:pPr>
    </w:p>
    <w:p w14:paraId="7FAF743B" w14:textId="77777777" w:rsidR="0084671E" w:rsidRPr="00004FBE" w:rsidRDefault="0084671E" w:rsidP="0084671E">
      <w:pPr>
        <w:jc w:val="right"/>
        <w:rPr>
          <w:rFonts w:cstheme="minorHAnsi"/>
        </w:rPr>
      </w:pPr>
      <w:r>
        <w:rPr>
          <w:rFonts w:cstheme="minorHAnsi"/>
          <w:noProof/>
        </w:rPr>
        <mc:AlternateContent>
          <mc:Choice Requires="wps">
            <w:drawing>
              <wp:anchor distT="0" distB="0" distL="114300" distR="114300" simplePos="0" relativeHeight="251659264" behindDoc="1" locked="0" layoutInCell="1" allowOverlap="1" wp14:anchorId="0C756368" wp14:editId="35071A50">
                <wp:simplePos x="0" y="0"/>
                <wp:positionH relativeFrom="margin">
                  <wp:align>right</wp:align>
                </wp:positionH>
                <wp:positionV relativeFrom="paragraph">
                  <wp:posOffset>167749</wp:posOffset>
                </wp:positionV>
                <wp:extent cx="6145999" cy="636105"/>
                <wp:effectExtent l="0" t="0" r="26670" b="1206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5999" cy="636105"/>
                        </a:xfrm>
                        <a:prstGeom prst="rect">
                          <a:avLst/>
                        </a:prstGeom>
                        <a:solidFill>
                          <a:schemeClr val="accent6">
                            <a:lumMod val="60000"/>
                            <a:lumOff val="40000"/>
                          </a:schemeClr>
                        </a:solidFill>
                        <a:ln w="19050">
                          <a:solidFill>
                            <a:schemeClr val="accent6">
                              <a:lumMod val="75000"/>
                            </a:schemeClr>
                          </a:solidFill>
                        </a:ln>
                      </wps:spPr>
                      <wps:txbx>
                        <w:txbxContent>
                          <w:p w14:paraId="5C903E59" w14:textId="77777777" w:rsidR="0084671E" w:rsidRPr="00E52FEE" w:rsidRDefault="0084671E" w:rsidP="008467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56368" id="_x0000_t202" coordsize="21600,21600" o:spt="202" path="m,l,21600r21600,l21600,xe">
                <v:stroke joinstyle="miter"/>
                <v:path gradientshapeok="t" o:connecttype="rect"/>
              </v:shapetype>
              <v:shape id="Casella di testo 2" o:spid="_x0000_s1026" type="#_x0000_t202" style="position:absolute;left:0;text-align:left;margin-left:432.75pt;margin-top:13.2pt;width:483.95pt;height:50.1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" fillcolor="#a8d08d [1945]" strokecolor="#538135 [2409]" strokeweight="1.5pt">
                <v:path arrowok="t"/>
                <v:textbox>
                  <w:txbxContent>
                    <w:p w14:paraId="5C903E59" w14:textId="77777777" w:rsidR="0084671E" w:rsidRPr="00E52FEE" w:rsidRDefault="0084671E" w:rsidP="0084671E"/>
                  </w:txbxContent>
                </v:textbox>
                <w10:wrap anchorx="margin"/>
              </v:shape>
            </w:pict>
          </mc:Fallback>
        </mc:AlternateContent>
      </w:r>
    </w:p>
    <w:p w14:paraId="090AEA8E" w14:textId="77777777" w:rsidR="0084671E" w:rsidRDefault="0084671E" w:rsidP="0084671E">
      <w:pPr>
        <w:spacing w:line="400" w:lineRule="exact"/>
        <w:ind w:left="170"/>
      </w:pPr>
      <w:r w:rsidRPr="00DA1F0A">
        <w:rPr>
          <w:rFonts w:ascii="Calibri" w:hAnsi="Calibri"/>
          <w:b/>
          <w:sz w:val="26"/>
          <w:szCs w:val="26"/>
        </w:rPr>
        <w:t xml:space="preserve">OGGETTO: </w:t>
      </w:r>
      <w:r w:rsidRPr="007F0D60">
        <w:rPr>
          <w:rFonts w:eastAsia="Times New Roman" w:cstheme="minorHAnsi"/>
        </w:rPr>
        <w:t>Informativa sul trattamento dei dati personali dei dipendenti e autorizzazione al trattamento nello svolgimento delle attività di propria competenza</w:t>
      </w:r>
    </w:p>
    <w:p w14:paraId="02D50B74" w14:textId="77777777" w:rsidR="0084671E" w:rsidRPr="00D10C40" w:rsidRDefault="0084671E" w:rsidP="0084671E">
      <w:pPr>
        <w:tabs>
          <w:tab w:val="center" w:pos="7020"/>
        </w:tabs>
        <w:spacing w:line="276" w:lineRule="auto"/>
        <w:jc w:val="both"/>
        <w:rPr>
          <w:rFonts w:ascii="Calibri" w:hAnsi="Calibri"/>
          <w:b/>
          <w:color w:val="000000"/>
        </w:rPr>
      </w:pPr>
      <w:r>
        <w:tab/>
      </w:r>
    </w:p>
    <w:p w14:paraId="422507A7" w14:textId="77777777" w:rsidR="0084671E" w:rsidRPr="00D10C40" w:rsidRDefault="0084671E" w:rsidP="0084671E">
      <w:pPr>
        <w:spacing w:line="276" w:lineRule="auto"/>
        <w:jc w:val="both"/>
        <w:rPr>
          <w:rFonts w:ascii="Calibri" w:hAnsi="Calibri"/>
          <w:bCs/>
          <w:sz w:val="8"/>
          <w:szCs w:val="8"/>
        </w:rPr>
      </w:pPr>
    </w:p>
    <w:p w14:paraId="1776EAD9" w14:textId="69B3181B" w:rsidR="0084671E" w:rsidRPr="007F0D60" w:rsidRDefault="0084671E" w:rsidP="0084671E">
      <w:pPr>
        <w:ind w:left="-6" w:right="51" w:hanging="11"/>
        <w:jc w:val="both"/>
        <w:rPr>
          <w:rFonts w:ascii="Calibri" w:eastAsia="Times New Roman" w:hAnsi="Calibri" w:cs="Calibri"/>
          <w:color w:val="FF0000"/>
        </w:rPr>
      </w:pPr>
      <w:r w:rsidRPr="007F0D60">
        <w:rPr>
          <w:rFonts w:ascii="Calibri" w:eastAsia="Times New Roman" w:hAnsi="Calibri" w:cs="Calibri"/>
        </w:rPr>
        <w:t>Si informa tutto il Personale in servizio presso questo Istituto che</w:t>
      </w:r>
      <w:r>
        <w:rPr>
          <w:rFonts w:ascii="Calibri" w:eastAsia="Times New Roman" w:hAnsi="Calibri" w:cs="Calibri"/>
        </w:rPr>
        <w:t>,</w:t>
      </w:r>
      <w:r w:rsidRPr="007F0D60">
        <w:rPr>
          <w:rFonts w:ascii="Calibri" w:eastAsia="Times New Roman" w:hAnsi="Calibri" w:cs="Calibri"/>
        </w:rPr>
        <w:t xml:space="preserve"> ai sensi della vigente normativa sul trattamento e la protezione dei dati personali, si è provveduto a pubblicare nella sezione dedicata alla privacy del sito istituzionale</w:t>
      </w:r>
      <w:r>
        <w:rPr>
          <w:rFonts w:ascii="Calibri" w:eastAsia="Times New Roman" w:hAnsi="Calibri" w:cs="Calibri"/>
        </w:rPr>
        <w:t xml:space="preserve"> </w:t>
      </w:r>
      <w:hyperlink r:id="rId11" w:history="1">
        <w:r w:rsidRPr="00712A2D">
          <w:rPr>
            <w:rStyle w:val="Collegamentoipertestuale"/>
            <w:rFonts w:ascii="Calibri" w:eastAsia="Times New Roman" w:hAnsi="Calibri" w:cs="Calibri"/>
          </w:rPr>
          <w:t>https://icgiovannililliu.edu.it/index.php/privacy</w:t>
        </w:r>
      </w:hyperlink>
      <w:r w:rsidRPr="007F0D60">
        <w:rPr>
          <w:rFonts w:ascii="Calibri" w:eastAsia="Times New Roman" w:hAnsi="Calibri" w:cs="Calibri"/>
        </w:rPr>
        <w:t>, le informazioni relative ai trattamenti di dati personali operate dalla istituzione scolastica nello svolgimento delle proprie attività (</w:t>
      </w:r>
      <w:r w:rsidRPr="007F0D60">
        <w:rPr>
          <w:rFonts w:ascii="Calibri" w:eastAsia="Times New Roman" w:hAnsi="Calibri" w:cs="Calibri"/>
          <w:b/>
          <w:bCs/>
        </w:rPr>
        <w:t>informative privacy ex art. 13 GDPR</w:t>
      </w:r>
      <w:r w:rsidRPr="007F0D60">
        <w:rPr>
          <w:rFonts w:ascii="Calibri" w:eastAsia="Times New Roman" w:hAnsi="Calibri" w:cs="Calibri"/>
        </w:rPr>
        <w:t xml:space="preserve">). </w:t>
      </w:r>
    </w:p>
    <w:p w14:paraId="481C57E7" w14:textId="77777777" w:rsidR="0084671E" w:rsidRPr="007F0D60" w:rsidRDefault="0084671E" w:rsidP="0084671E">
      <w:pPr>
        <w:spacing w:before="120"/>
        <w:ind w:left="-6" w:right="51" w:hanging="11"/>
        <w:jc w:val="both"/>
        <w:rPr>
          <w:rFonts w:ascii="Calibri" w:eastAsia="Times New Roman" w:hAnsi="Calibri" w:cs="Calibri"/>
          <w:color w:val="000000"/>
        </w:rPr>
      </w:pPr>
      <w:r w:rsidRPr="007F0D60">
        <w:rPr>
          <w:rFonts w:ascii="Calibri" w:eastAsia="Times New Roman" w:hAnsi="Calibri" w:cs="Calibri"/>
        </w:rPr>
        <w:t>Nella medesima sezione del sito è anche stata pubblicata la determina con la quale il dirigente scolastico ha istituito le diverse Unità organizzative (UO) autorizzate al trattamento dei dati personali per lo svolgimento delle attività istituzionali, ed in particolare:</w:t>
      </w:r>
    </w:p>
    <w:p w14:paraId="0265274B" w14:textId="77777777" w:rsidR="0084671E" w:rsidRPr="007F0D60" w:rsidRDefault="0084671E" w:rsidP="0084671E">
      <w:pPr>
        <w:pStyle w:val="Paragrafoelenco"/>
        <w:numPr>
          <w:ilvl w:val="0"/>
          <w:numId w:val="25"/>
        </w:numPr>
        <w:ind w:right="51"/>
        <w:jc w:val="both"/>
        <w:rPr>
          <w:rFonts w:ascii="Calibri" w:eastAsia="Times New Roman" w:hAnsi="Calibri" w:cs="Calibri"/>
        </w:rPr>
      </w:pPr>
      <w:r w:rsidRPr="007F0D60">
        <w:rPr>
          <w:rFonts w:ascii="Calibri" w:eastAsia="Times New Roman" w:hAnsi="Calibri" w:cs="Calibri"/>
          <w:b/>
        </w:rPr>
        <w:t xml:space="preserve">Personale amministrativo: </w:t>
      </w:r>
      <w:r w:rsidRPr="007F0D60">
        <w:rPr>
          <w:rFonts w:ascii="Calibri" w:eastAsia="Times New Roman" w:hAnsi="Calibri" w:cs="Calibri"/>
        </w:rPr>
        <w:t>Determina dirigenziale definizione unità organizzativa assistenti amministrativi e DSGA e relative linee guida</w:t>
      </w:r>
      <w:r>
        <w:rPr>
          <w:rFonts w:ascii="Calibri" w:eastAsia="Times New Roman" w:hAnsi="Calibri" w:cs="Calibri"/>
        </w:rPr>
        <w:t>;</w:t>
      </w:r>
    </w:p>
    <w:p w14:paraId="7DA10AB6" w14:textId="77777777" w:rsidR="0084671E" w:rsidRPr="007F0D60" w:rsidRDefault="0084671E" w:rsidP="0084671E">
      <w:pPr>
        <w:pStyle w:val="Paragrafoelenco"/>
        <w:numPr>
          <w:ilvl w:val="0"/>
          <w:numId w:val="25"/>
        </w:numPr>
        <w:ind w:right="51"/>
        <w:jc w:val="both"/>
        <w:rPr>
          <w:rFonts w:ascii="Calibri" w:eastAsia="Times New Roman" w:hAnsi="Calibri" w:cs="Calibri"/>
          <w:u w:val="single"/>
        </w:rPr>
      </w:pPr>
      <w:r w:rsidRPr="007F0D60">
        <w:rPr>
          <w:rFonts w:ascii="Calibri" w:eastAsia="Times New Roman" w:hAnsi="Calibri" w:cs="Calibri"/>
          <w:b/>
        </w:rPr>
        <w:t xml:space="preserve">Collaboratori scolastici: </w:t>
      </w:r>
      <w:r w:rsidRPr="007F0D60">
        <w:rPr>
          <w:rFonts w:ascii="Calibri" w:eastAsia="Times New Roman" w:hAnsi="Calibri" w:cs="Calibri"/>
        </w:rPr>
        <w:t>Determina dirigenziale definizione unità organizzativa collaboratori scolastici e relative linee guida</w:t>
      </w:r>
      <w:r>
        <w:rPr>
          <w:rFonts w:ascii="Calibri" w:eastAsia="Times New Roman" w:hAnsi="Calibri" w:cs="Calibri"/>
        </w:rPr>
        <w:t>;</w:t>
      </w:r>
    </w:p>
    <w:p w14:paraId="2624D73D" w14:textId="77777777" w:rsidR="0084671E" w:rsidRPr="007F0D60" w:rsidRDefault="0084671E" w:rsidP="0084671E">
      <w:pPr>
        <w:pStyle w:val="Paragrafoelenco"/>
        <w:numPr>
          <w:ilvl w:val="0"/>
          <w:numId w:val="25"/>
        </w:numPr>
        <w:ind w:right="51"/>
        <w:jc w:val="both"/>
        <w:rPr>
          <w:rFonts w:ascii="Calibri" w:eastAsia="Times New Roman" w:hAnsi="Calibri" w:cs="Calibri"/>
          <w:u w:val="single"/>
        </w:rPr>
      </w:pPr>
      <w:r w:rsidRPr="007F0D60">
        <w:rPr>
          <w:rFonts w:ascii="Calibri" w:eastAsia="Times New Roman" w:hAnsi="Calibri" w:cs="Calibri"/>
          <w:b/>
        </w:rPr>
        <w:t xml:space="preserve">Docenti: </w:t>
      </w:r>
      <w:r w:rsidRPr="007F0D60">
        <w:rPr>
          <w:rFonts w:ascii="Calibri" w:eastAsia="Times New Roman" w:hAnsi="Calibri" w:cs="Calibri"/>
        </w:rPr>
        <w:t>Determina dirigenziale definizione unità organizzativa docenti con incluse linee guida</w:t>
      </w:r>
      <w:r>
        <w:rPr>
          <w:rFonts w:ascii="Calibri" w:eastAsia="Times New Roman" w:hAnsi="Calibri" w:cs="Calibri"/>
        </w:rPr>
        <w:t>.</w:t>
      </w:r>
      <w:r w:rsidRPr="007F0D60">
        <w:rPr>
          <w:rFonts w:ascii="Calibri" w:eastAsia="Times New Roman" w:hAnsi="Calibri" w:cs="Calibri"/>
        </w:rPr>
        <w:t xml:space="preserve"> </w:t>
      </w:r>
    </w:p>
    <w:p w14:paraId="6E6217F3" w14:textId="77777777" w:rsidR="0084671E" w:rsidRPr="00616498" w:rsidRDefault="0084671E" w:rsidP="0084671E">
      <w:pPr>
        <w:ind w:left="-6" w:right="51" w:hanging="11"/>
        <w:jc w:val="both"/>
        <w:rPr>
          <w:rFonts w:ascii="Calibri" w:eastAsia="Times New Roman" w:hAnsi="Calibri" w:cs="Calibri"/>
          <w:color w:val="FF0000"/>
          <w:sz w:val="4"/>
          <w:szCs w:val="4"/>
        </w:rPr>
      </w:pPr>
    </w:p>
    <w:p w14:paraId="443DA87C" w14:textId="77777777" w:rsidR="0084671E" w:rsidRPr="007F0D60" w:rsidRDefault="0084671E" w:rsidP="0084671E">
      <w:pPr>
        <w:ind w:left="-6" w:right="51" w:hanging="11"/>
        <w:jc w:val="both"/>
        <w:rPr>
          <w:rFonts w:ascii="Calibri" w:eastAsia="Times New Roman" w:hAnsi="Calibri" w:cs="Calibri"/>
          <w:color w:val="000000"/>
        </w:rPr>
      </w:pPr>
      <w:r w:rsidRPr="007F0D60">
        <w:rPr>
          <w:rFonts w:ascii="Calibri" w:eastAsia="Times New Roman" w:hAnsi="Calibri" w:cs="Calibri"/>
        </w:rPr>
        <w:t>Secondo quanto stabilito dalla normativa vigente le informazioni contenute nei documenti sopra indicati devono essere portate a conoscenza di coloro che forniscono i propri dati personali (</w:t>
      </w:r>
      <w:r w:rsidRPr="007F0D60">
        <w:rPr>
          <w:rFonts w:ascii="Calibri" w:eastAsia="Times New Roman" w:hAnsi="Calibri" w:cs="Calibri"/>
          <w:b/>
          <w:bCs/>
        </w:rPr>
        <w:t>informativa privacy per gli interessati</w:t>
      </w:r>
      <w:r w:rsidRPr="007F0D60">
        <w:rPr>
          <w:rFonts w:ascii="Calibri" w:eastAsia="Times New Roman" w:hAnsi="Calibri" w:cs="Calibri"/>
        </w:rPr>
        <w:t>) e di coloro che per lo svolgimento delle attività di propria competenza trattano dati personali raccolti dall’amministrazione attenendosi alle disposizioni impartite dal titolare del trattamento (</w:t>
      </w:r>
      <w:r w:rsidRPr="007F0D60">
        <w:rPr>
          <w:rFonts w:ascii="Calibri" w:eastAsia="Times New Roman" w:hAnsi="Calibri" w:cs="Calibri"/>
          <w:b/>
          <w:bCs/>
        </w:rPr>
        <w:t>autorizzazione al trattamento di dati personali</w:t>
      </w:r>
      <w:r w:rsidRPr="007F0D60">
        <w:rPr>
          <w:rFonts w:ascii="Calibri" w:eastAsia="Times New Roman" w:hAnsi="Calibri" w:cs="Calibri"/>
        </w:rPr>
        <w:t xml:space="preserve">). La modalità adottata da questa istituzione scolastica per informare il proprio personale è la presente circolare che, secondo le procedure in vigore, sarà considerata letta da tutto il personale presente in servizio senza la necessità di acquisire alcuna firma di presa visione né, tantomeno, di accettazione. Analoga comunicazione sarà portata a conoscenza del personale scolastico che prenderà servizio nel corso del presente anno scolastico. </w:t>
      </w:r>
    </w:p>
    <w:p w14:paraId="44E0E471" w14:textId="77777777" w:rsidR="004F5AD1" w:rsidRDefault="004F5AD1" w:rsidP="00873EF4">
      <w:pPr>
        <w:jc w:val="right"/>
        <w:rPr>
          <w:rFonts w:cstheme="minorHAnsi"/>
          <w:sz w:val="8"/>
          <w:szCs w:val="8"/>
        </w:rPr>
      </w:pPr>
    </w:p>
    <w:p w14:paraId="494D87FF" w14:textId="77777777" w:rsidR="00F65305" w:rsidRDefault="00F65305" w:rsidP="007156C7">
      <w:pPr>
        <w:pStyle w:val="Corpotesto"/>
        <w:rPr>
          <w:rFonts w:asciiTheme="minorHAnsi" w:hAnsiTheme="minorHAnsi" w:cstheme="minorHAnsi"/>
          <w:sz w:val="8"/>
          <w:szCs w:val="8"/>
        </w:rPr>
      </w:pPr>
    </w:p>
    <w:p w14:paraId="7DBD1964" w14:textId="13AAACC0" w:rsidR="001C67DE" w:rsidRPr="00873EF4" w:rsidRDefault="001C67DE" w:rsidP="001C67DE">
      <w:pPr>
        <w:pStyle w:val="Corpotesto"/>
        <w:spacing w:before="1" w:line="225" w:lineRule="auto"/>
        <w:ind w:right="363"/>
        <w:jc w:val="right"/>
        <w:rPr>
          <w:spacing w:val="-52"/>
          <w:sz w:val="22"/>
          <w:szCs w:val="22"/>
        </w:rPr>
      </w:pPr>
      <w:r w:rsidRPr="00873EF4">
        <w:rPr>
          <w:sz w:val="22"/>
          <w:szCs w:val="22"/>
        </w:rPr>
        <w:t>Il Dirigente Scolastico Dott.ssa Alessandra Cocco</w:t>
      </w:r>
      <w:r w:rsidRPr="00873EF4">
        <w:rPr>
          <w:spacing w:val="-52"/>
          <w:sz w:val="22"/>
          <w:szCs w:val="22"/>
        </w:rPr>
        <w:t xml:space="preserve"> </w:t>
      </w:r>
    </w:p>
    <w:p w14:paraId="7B00F36C" w14:textId="67929723" w:rsidR="001C67DE" w:rsidRDefault="001C67DE" w:rsidP="001C67DE">
      <w:pPr>
        <w:pStyle w:val="Corpotesto"/>
        <w:spacing w:before="1" w:line="225" w:lineRule="auto"/>
        <w:ind w:right="363"/>
        <w:jc w:val="right"/>
        <w:rPr>
          <w:sz w:val="22"/>
          <w:szCs w:val="22"/>
        </w:rPr>
      </w:pPr>
      <w:r w:rsidRPr="00873EF4">
        <w:rPr>
          <w:sz w:val="22"/>
          <w:szCs w:val="22"/>
        </w:rPr>
        <w:t>Firmato</w:t>
      </w:r>
      <w:r w:rsidRPr="00873EF4">
        <w:rPr>
          <w:spacing w:val="-5"/>
          <w:sz w:val="22"/>
          <w:szCs w:val="22"/>
        </w:rPr>
        <w:t xml:space="preserve"> </w:t>
      </w:r>
      <w:r w:rsidRPr="00873EF4">
        <w:rPr>
          <w:sz w:val="22"/>
          <w:szCs w:val="22"/>
        </w:rPr>
        <w:t>digitalmente</w:t>
      </w:r>
      <w:r w:rsidRPr="00873EF4">
        <w:rPr>
          <w:spacing w:val="-5"/>
          <w:sz w:val="22"/>
          <w:szCs w:val="22"/>
        </w:rPr>
        <w:t xml:space="preserve"> </w:t>
      </w:r>
      <w:r w:rsidRPr="00873EF4">
        <w:rPr>
          <w:sz w:val="22"/>
          <w:szCs w:val="22"/>
        </w:rPr>
        <w:t>ai</w:t>
      </w:r>
      <w:r w:rsidRPr="00873EF4">
        <w:rPr>
          <w:spacing w:val="-2"/>
          <w:sz w:val="22"/>
          <w:szCs w:val="22"/>
        </w:rPr>
        <w:t xml:space="preserve"> </w:t>
      </w:r>
      <w:r w:rsidRPr="00873EF4">
        <w:rPr>
          <w:sz w:val="22"/>
          <w:szCs w:val="22"/>
        </w:rPr>
        <w:t>sensi</w:t>
      </w:r>
      <w:r w:rsidRPr="00873EF4">
        <w:rPr>
          <w:spacing w:val="-3"/>
          <w:sz w:val="22"/>
          <w:szCs w:val="22"/>
        </w:rPr>
        <w:t xml:space="preserve"> </w:t>
      </w:r>
      <w:r w:rsidRPr="00873EF4">
        <w:rPr>
          <w:sz w:val="22"/>
          <w:szCs w:val="22"/>
        </w:rPr>
        <w:t>del D.lgs.</w:t>
      </w:r>
      <w:r w:rsidRPr="00873EF4">
        <w:rPr>
          <w:spacing w:val="-3"/>
          <w:sz w:val="22"/>
          <w:szCs w:val="22"/>
        </w:rPr>
        <w:t xml:space="preserve"> </w:t>
      </w:r>
      <w:r w:rsidRPr="00873EF4">
        <w:rPr>
          <w:sz w:val="22"/>
          <w:szCs w:val="22"/>
        </w:rPr>
        <w:t>n.</w:t>
      </w:r>
      <w:r w:rsidRPr="00873EF4">
        <w:rPr>
          <w:spacing w:val="-4"/>
          <w:sz w:val="22"/>
          <w:szCs w:val="22"/>
        </w:rPr>
        <w:t xml:space="preserve"> </w:t>
      </w:r>
      <w:r w:rsidRPr="00873EF4">
        <w:rPr>
          <w:sz w:val="22"/>
          <w:szCs w:val="22"/>
        </w:rPr>
        <w:t>82/2005</w:t>
      </w:r>
    </w:p>
    <w:sectPr w:rsidR="001C67DE" w:rsidSect="007A40EC">
      <w:headerReference w:type="default" r:id="rId1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B7062" w14:textId="77777777" w:rsidR="005218D6" w:rsidRDefault="005218D6" w:rsidP="00E94847">
      <w:r>
        <w:separator/>
      </w:r>
    </w:p>
  </w:endnote>
  <w:endnote w:type="continuationSeparator" w:id="0">
    <w:p w14:paraId="07B74C6B" w14:textId="77777777" w:rsidR="005218D6" w:rsidRDefault="005218D6" w:rsidP="00E9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18AE" w14:textId="77777777" w:rsidR="005218D6" w:rsidRDefault="005218D6" w:rsidP="00E94847">
      <w:r>
        <w:separator/>
      </w:r>
    </w:p>
  </w:footnote>
  <w:footnote w:type="continuationSeparator" w:id="0">
    <w:p w14:paraId="3698DAD4" w14:textId="77777777" w:rsidR="005218D6" w:rsidRDefault="005218D6" w:rsidP="00E9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B2EC" w14:textId="77777777" w:rsidR="00E94847" w:rsidRDefault="00E94847" w:rsidP="00E94847">
    <w:pPr>
      <w:pStyle w:val="Corpotesto"/>
      <w:tabs>
        <w:tab w:val="left" w:pos="4700"/>
        <w:tab w:val="left" w:pos="7851"/>
      </w:tabs>
      <w:ind w:left="244"/>
    </w:pPr>
    <w:r>
      <w:rPr>
        <w:noProof/>
      </w:rPr>
      <w:drawing>
        <wp:inline distT="0" distB="0" distL="0" distR="0" wp14:anchorId="4954E6F8" wp14:editId="592D8CC3">
          <wp:extent cx="696259" cy="4663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96259" cy="466344"/>
                  </a:xfrm>
                  <a:prstGeom prst="rect">
                    <a:avLst/>
                  </a:prstGeom>
                </pic:spPr>
              </pic:pic>
            </a:graphicData>
          </a:graphic>
        </wp:inline>
      </w:drawing>
    </w:r>
    <w:r>
      <w:tab/>
    </w:r>
    <w:r>
      <w:rPr>
        <w:noProof/>
      </w:rPr>
      <w:drawing>
        <wp:inline distT="0" distB="0" distL="0" distR="0" wp14:anchorId="437DF86B" wp14:editId="52B00A12">
          <wp:extent cx="445359" cy="50520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445359" cy="505205"/>
                  </a:xfrm>
                  <a:prstGeom prst="rect">
                    <a:avLst/>
                  </a:prstGeom>
                </pic:spPr>
              </pic:pic>
            </a:graphicData>
          </a:graphic>
        </wp:inline>
      </w:drawing>
    </w:r>
    <w:r>
      <w:tab/>
    </w:r>
    <w:r>
      <w:rPr>
        <w:noProof/>
        <w:position w:val="6"/>
      </w:rPr>
      <w:drawing>
        <wp:inline distT="0" distB="0" distL="0" distR="0" wp14:anchorId="467F2F47" wp14:editId="18458F5C">
          <wp:extent cx="812685" cy="4191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812685" cy="419100"/>
                  </a:xfrm>
                  <a:prstGeom prst="rect">
                    <a:avLst/>
                  </a:prstGeom>
                </pic:spPr>
              </pic:pic>
            </a:graphicData>
          </a:graphic>
        </wp:inline>
      </w:drawing>
    </w:r>
  </w:p>
  <w:p w14:paraId="18769153" w14:textId="77777777" w:rsidR="00E94847" w:rsidRDefault="00E9484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E2E934"/>
    <w:multiLevelType w:val="hybridMultilevel"/>
    <w:tmpl w:val="FFFFFFFF"/>
    <w:lvl w:ilvl="0" w:tplc="FFFFFFFF">
      <w:start w:val="1"/>
      <w:numFmt w:val="bullet"/>
      <w:lvlText w:val="•"/>
      <w:lvlJc w:val="left"/>
    </w:lvl>
    <w:lvl w:ilvl="1" w:tplc="F696264A">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91208E"/>
    <w:multiLevelType w:val="hybridMultilevel"/>
    <w:tmpl w:val="FFFFFFFF"/>
    <w:lvl w:ilvl="0" w:tplc="FFFFFFFF">
      <w:start w:val="1"/>
      <w:numFmt w:val="bullet"/>
      <w:lvlText w:val="•"/>
      <w:lvlJc w:val="left"/>
    </w:lvl>
    <w:lvl w:ilvl="1" w:tplc="80F75B0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3A45AA"/>
    <w:multiLevelType w:val="hybridMultilevel"/>
    <w:tmpl w:val="925448F8"/>
    <w:lvl w:ilvl="0" w:tplc="CE80B36A">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8A42FC"/>
    <w:multiLevelType w:val="hybridMultilevel"/>
    <w:tmpl w:val="27928FE4"/>
    <w:lvl w:ilvl="0" w:tplc="850452AA">
      <w:start w:val="1"/>
      <w:numFmt w:val="decimal"/>
      <w:lvlText w:val="%1."/>
      <w:lvlJc w:val="left"/>
      <w:pPr>
        <w:ind w:left="720" w:hanging="360"/>
      </w:pPr>
      <w:rPr>
        <w:rFonts w:asciiTheme="minorHAnsi" w:hAnsiTheme="minorHAnsi" w:cstheme="minorHAnsi" w:hint="default"/>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595FF4"/>
    <w:multiLevelType w:val="hybridMultilevel"/>
    <w:tmpl w:val="BD62CA24"/>
    <w:lvl w:ilvl="0" w:tplc="AADAE2D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4A93C52"/>
    <w:multiLevelType w:val="hybridMultilevel"/>
    <w:tmpl w:val="F5FC75A6"/>
    <w:lvl w:ilvl="0" w:tplc="FA22A20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C133F0"/>
    <w:multiLevelType w:val="hybridMultilevel"/>
    <w:tmpl w:val="6DA4B8E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BE96544"/>
    <w:multiLevelType w:val="hybridMultilevel"/>
    <w:tmpl w:val="5E2C57E8"/>
    <w:lvl w:ilvl="0" w:tplc="408CCC5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7B39A1"/>
    <w:multiLevelType w:val="hybridMultilevel"/>
    <w:tmpl w:val="24C62D0E"/>
    <w:lvl w:ilvl="0" w:tplc="CE029844">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2B54086"/>
    <w:multiLevelType w:val="hybridMultilevel"/>
    <w:tmpl w:val="2BBC22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34530B"/>
    <w:multiLevelType w:val="hybridMultilevel"/>
    <w:tmpl w:val="9BA8F992"/>
    <w:lvl w:ilvl="0" w:tplc="26D4DCF4">
      <w:start w:val="7"/>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297AF756"/>
    <w:multiLevelType w:val="hybridMultilevel"/>
    <w:tmpl w:val="9894147C"/>
    <w:lvl w:ilvl="0" w:tplc="FFFFFFFF">
      <w:start w:val="1"/>
      <w:numFmt w:val="bullet"/>
      <w:lvlText w:val="•"/>
      <w:lvlJc w:val="left"/>
    </w:lvl>
    <w:lvl w:ilvl="1" w:tplc="0410000D">
      <w:start w:val="1"/>
      <w:numFmt w:val="bullet"/>
      <w:lvlText w:val=""/>
      <w:lvlJc w:val="left"/>
      <w:pPr>
        <w:ind w:left="36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C8A64FB"/>
    <w:multiLevelType w:val="hybridMultilevel"/>
    <w:tmpl w:val="9F7624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194B4C"/>
    <w:multiLevelType w:val="hybridMultilevel"/>
    <w:tmpl w:val="AF582F8A"/>
    <w:lvl w:ilvl="0" w:tplc="4346465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D577BE"/>
    <w:multiLevelType w:val="multilevel"/>
    <w:tmpl w:val="3250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02926"/>
    <w:multiLevelType w:val="hybridMultilevel"/>
    <w:tmpl w:val="B4DE2F7C"/>
    <w:lvl w:ilvl="0" w:tplc="EB140556">
      <w:numFmt w:val="bullet"/>
      <w:lvlText w:val=""/>
      <w:lvlJc w:val="left"/>
      <w:pPr>
        <w:ind w:left="644" w:hanging="360"/>
      </w:pPr>
      <w:rPr>
        <w:rFonts w:ascii="Wingdings" w:hAnsi="Wingdings"/>
      </w:rPr>
    </w:lvl>
    <w:lvl w:ilvl="1" w:tplc="04100003">
      <w:start w:val="1"/>
      <w:numFmt w:val="bullet"/>
      <w:lvlText w:val="o"/>
      <w:lvlJc w:val="left"/>
      <w:pPr>
        <w:ind w:left="1423" w:hanging="360"/>
      </w:pPr>
      <w:rPr>
        <w:rFonts w:ascii="Courier New" w:hAnsi="Courier New" w:cs="Courier New" w:hint="default"/>
      </w:rPr>
    </w:lvl>
    <w:lvl w:ilvl="2" w:tplc="04100005">
      <w:start w:val="1"/>
      <w:numFmt w:val="bullet"/>
      <w:lvlText w:val=""/>
      <w:lvlJc w:val="left"/>
      <w:pPr>
        <w:ind w:left="2143" w:hanging="360"/>
      </w:pPr>
      <w:rPr>
        <w:rFonts w:ascii="Wingdings" w:hAnsi="Wingdings" w:hint="default"/>
      </w:rPr>
    </w:lvl>
    <w:lvl w:ilvl="3" w:tplc="04100001">
      <w:start w:val="1"/>
      <w:numFmt w:val="bullet"/>
      <w:lvlText w:val=""/>
      <w:lvlJc w:val="left"/>
      <w:pPr>
        <w:ind w:left="2863" w:hanging="360"/>
      </w:pPr>
      <w:rPr>
        <w:rFonts w:ascii="Symbol" w:hAnsi="Symbol" w:hint="default"/>
      </w:rPr>
    </w:lvl>
    <w:lvl w:ilvl="4" w:tplc="04100003">
      <w:start w:val="1"/>
      <w:numFmt w:val="bullet"/>
      <w:lvlText w:val="o"/>
      <w:lvlJc w:val="left"/>
      <w:pPr>
        <w:ind w:left="3583" w:hanging="360"/>
      </w:pPr>
      <w:rPr>
        <w:rFonts w:ascii="Courier New" w:hAnsi="Courier New" w:cs="Courier New" w:hint="default"/>
      </w:rPr>
    </w:lvl>
    <w:lvl w:ilvl="5" w:tplc="04100005">
      <w:start w:val="1"/>
      <w:numFmt w:val="bullet"/>
      <w:lvlText w:val=""/>
      <w:lvlJc w:val="left"/>
      <w:pPr>
        <w:ind w:left="4303" w:hanging="360"/>
      </w:pPr>
      <w:rPr>
        <w:rFonts w:ascii="Wingdings" w:hAnsi="Wingdings" w:hint="default"/>
      </w:rPr>
    </w:lvl>
    <w:lvl w:ilvl="6" w:tplc="04100001">
      <w:start w:val="1"/>
      <w:numFmt w:val="bullet"/>
      <w:lvlText w:val=""/>
      <w:lvlJc w:val="left"/>
      <w:pPr>
        <w:ind w:left="5023" w:hanging="360"/>
      </w:pPr>
      <w:rPr>
        <w:rFonts w:ascii="Symbol" w:hAnsi="Symbol" w:hint="default"/>
      </w:rPr>
    </w:lvl>
    <w:lvl w:ilvl="7" w:tplc="04100003">
      <w:start w:val="1"/>
      <w:numFmt w:val="bullet"/>
      <w:lvlText w:val="o"/>
      <w:lvlJc w:val="left"/>
      <w:pPr>
        <w:ind w:left="5743" w:hanging="360"/>
      </w:pPr>
      <w:rPr>
        <w:rFonts w:ascii="Courier New" w:hAnsi="Courier New" w:cs="Courier New" w:hint="default"/>
      </w:rPr>
    </w:lvl>
    <w:lvl w:ilvl="8" w:tplc="04100005">
      <w:start w:val="1"/>
      <w:numFmt w:val="bullet"/>
      <w:lvlText w:val=""/>
      <w:lvlJc w:val="left"/>
      <w:pPr>
        <w:ind w:left="6463" w:hanging="360"/>
      </w:pPr>
      <w:rPr>
        <w:rFonts w:ascii="Wingdings" w:hAnsi="Wingdings" w:hint="default"/>
      </w:rPr>
    </w:lvl>
  </w:abstractNum>
  <w:abstractNum w:abstractNumId="16" w15:restartNumberingAfterBreak="0">
    <w:nsid w:val="39982D47"/>
    <w:multiLevelType w:val="hybridMultilevel"/>
    <w:tmpl w:val="B4328C10"/>
    <w:lvl w:ilvl="0" w:tplc="504E57F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BBC5F86"/>
    <w:multiLevelType w:val="hybridMultilevel"/>
    <w:tmpl w:val="498879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4B790D"/>
    <w:multiLevelType w:val="hybridMultilevel"/>
    <w:tmpl w:val="7D58219E"/>
    <w:lvl w:ilvl="0" w:tplc="04802072">
      <w:start w:val="1"/>
      <w:numFmt w:val="decimal"/>
      <w:lvlText w:val="%1."/>
      <w:lvlJc w:val="left"/>
      <w:pPr>
        <w:ind w:left="331" w:hanging="221"/>
      </w:pPr>
      <w:rPr>
        <w:rFonts w:ascii="Calibri" w:eastAsia="Calibri" w:hAnsi="Calibri" w:cs="Calibri" w:hint="default"/>
        <w:b/>
        <w:bCs/>
        <w:w w:val="100"/>
        <w:sz w:val="22"/>
        <w:szCs w:val="22"/>
        <w:lang w:val="it-IT" w:eastAsia="en-US" w:bidi="ar-SA"/>
      </w:rPr>
    </w:lvl>
    <w:lvl w:ilvl="1" w:tplc="FD8EE968">
      <w:start w:val="1"/>
      <w:numFmt w:val="lowerLetter"/>
      <w:lvlText w:val="%2)"/>
      <w:lvlJc w:val="left"/>
      <w:pPr>
        <w:ind w:left="576" w:hanging="224"/>
      </w:pPr>
      <w:rPr>
        <w:rFonts w:ascii="Calibri" w:eastAsia="Calibri" w:hAnsi="Calibri" w:cs="Calibri" w:hint="default"/>
        <w:b/>
        <w:bCs/>
        <w:spacing w:val="-1"/>
        <w:w w:val="100"/>
        <w:sz w:val="22"/>
        <w:szCs w:val="22"/>
        <w:lang w:val="it-IT" w:eastAsia="en-US" w:bidi="ar-SA"/>
      </w:rPr>
    </w:lvl>
    <w:lvl w:ilvl="2" w:tplc="FC085540">
      <w:numFmt w:val="bullet"/>
      <w:lvlText w:val="•"/>
      <w:lvlJc w:val="left"/>
      <w:pPr>
        <w:ind w:left="1722" w:hanging="224"/>
      </w:pPr>
      <w:rPr>
        <w:rFonts w:hint="default"/>
        <w:lang w:val="it-IT" w:eastAsia="en-US" w:bidi="ar-SA"/>
      </w:rPr>
    </w:lvl>
    <w:lvl w:ilvl="3" w:tplc="E78A3238">
      <w:numFmt w:val="bullet"/>
      <w:lvlText w:val="•"/>
      <w:lvlJc w:val="left"/>
      <w:pPr>
        <w:ind w:left="2864" w:hanging="224"/>
      </w:pPr>
      <w:rPr>
        <w:rFonts w:hint="default"/>
        <w:lang w:val="it-IT" w:eastAsia="en-US" w:bidi="ar-SA"/>
      </w:rPr>
    </w:lvl>
    <w:lvl w:ilvl="4" w:tplc="18DC311C">
      <w:numFmt w:val="bullet"/>
      <w:lvlText w:val="•"/>
      <w:lvlJc w:val="left"/>
      <w:pPr>
        <w:ind w:left="4006" w:hanging="224"/>
      </w:pPr>
      <w:rPr>
        <w:rFonts w:hint="default"/>
        <w:lang w:val="it-IT" w:eastAsia="en-US" w:bidi="ar-SA"/>
      </w:rPr>
    </w:lvl>
    <w:lvl w:ilvl="5" w:tplc="8562A1B2">
      <w:numFmt w:val="bullet"/>
      <w:lvlText w:val="•"/>
      <w:lvlJc w:val="left"/>
      <w:pPr>
        <w:ind w:left="5149" w:hanging="224"/>
      </w:pPr>
      <w:rPr>
        <w:rFonts w:hint="default"/>
        <w:lang w:val="it-IT" w:eastAsia="en-US" w:bidi="ar-SA"/>
      </w:rPr>
    </w:lvl>
    <w:lvl w:ilvl="6" w:tplc="B4269F0A">
      <w:numFmt w:val="bullet"/>
      <w:lvlText w:val="•"/>
      <w:lvlJc w:val="left"/>
      <w:pPr>
        <w:ind w:left="6291" w:hanging="224"/>
      </w:pPr>
      <w:rPr>
        <w:rFonts w:hint="default"/>
        <w:lang w:val="it-IT" w:eastAsia="en-US" w:bidi="ar-SA"/>
      </w:rPr>
    </w:lvl>
    <w:lvl w:ilvl="7" w:tplc="D9F2D418">
      <w:numFmt w:val="bullet"/>
      <w:lvlText w:val="•"/>
      <w:lvlJc w:val="left"/>
      <w:pPr>
        <w:ind w:left="7433" w:hanging="224"/>
      </w:pPr>
      <w:rPr>
        <w:rFonts w:hint="default"/>
        <w:lang w:val="it-IT" w:eastAsia="en-US" w:bidi="ar-SA"/>
      </w:rPr>
    </w:lvl>
    <w:lvl w:ilvl="8" w:tplc="5DA059F8">
      <w:numFmt w:val="bullet"/>
      <w:lvlText w:val="•"/>
      <w:lvlJc w:val="left"/>
      <w:pPr>
        <w:ind w:left="8576" w:hanging="224"/>
      </w:pPr>
      <w:rPr>
        <w:rFonts w:hint="default"/>
        <w:lang w:val="it-IT" w:eastAsia="en-US" w:bidi="ar-SA"/>
      </w:rPr>
    </w:lvl>
  </w:abstractNum>
  <w:abstractNum w:abstractNumId="19" w15:restartNumberingAfterBreak="0">
    <w:nsid w:val="427C6358"/>
    <w:multiLevelType w:val="hybridMultilevel"/>
    <w:tmpl w:val="38E4F30E"/>
    <w:lvl w:ilvl="0" w:tplc="92F8CE6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D8701CB"/>
    <w:multiLevelType w:val="hybridMultilevel"/>
    <w:tmpl w:val="DAC8AC8C"/>
    <w:lvl w:ilvl="0" w:tplc="AADAE2DC">
      <w:start w:val="1"/>
      <w:numFmt w:val="upperLetter"/>
      <w:lvlText w:val="%1."/>
      <w:lvlJc w:val="left"/>
      <w:pPr>
        <w:ind w:left="180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5CC719F3"/>
    <w:multiLevelType w:val="hybridMultilevel"/>
    <w:tmpl w:val="4844D68A"/>
    <w:lvl w:ilvl="0" w:tplc="0410000F">
      <w:start w:val="1"/>
      <w:numFmt w:val="decimal"/>
      <w:lvlText w:val="%1."/>
      <w:lvlJc w:val="left"/>
      <w:pPr>
        <w:ind w:left="2520" w:hanging="360"/>
      </w:p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abstractNum w:abstractNumId="22" w15:restartNumberingAfterBreak="0">
    <w:nsid w:val="74037092"/>
    <w:multiLevelType w:val="hybridMultilevel"/>
    <w:tmpl w:val="4D9026CA"/>
    <w:lvl w:ilvl="0" w:tplc="0DBE7030">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79B617EE"/>
    <w:multiLevelType w:val="hybridMultilevel"/>
    <w:tmpl w:val="652CAE8A"/>
    <w:lvl w:ilvl="0" w:tplc="1A4AECA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5F052C"/>
    <w:multiLevelType w:val="hybridMultilevel"/>
    <w:tmpl w:val="1E52BAB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43687446">
    <w:abstractNumId w:val="7"/>
  </w:num>
  <w:num w:numId="2" w16cid:durableId="2034845825">
    <w:abstractNumId w:val="14"/>
  </w:num>
  <w:num w:numId="3" w16cid:durableId="1676301875">
    <w:abstractNumId w:val="8"/>
  </w:num>
  <w:num w:numId="4" w16cid:durableId="654525998">
    <w:abstractNumId w:val="6"/>
  </w:num>
  <w:num w:numId="5" w16cid:durableId="458031556">
    <w:abstractNumId w:val="17"/>
  </w:num>
  <w:num w:numId="6" w16cid:durableId="85446680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0716976">
    <w:abstractNumId w:val="22"/>
  </w:num>
  <w:num w:numId="8" w16cid:durableId="1743717655">
    <w:abstractNumId w:val="4"/>
  </w:num>
  <w:num w:numId="9" w16cid:durableId="1011833696">
    <w:abstractNumId w:val="20"/>
  </w:num>
  <w:num w:numId="10" w16cid:durableId="1819298257">
    <w:abstractNumId w:val="21"/>
  </w:num>
  <w:num w:numId="11" w16cid:durableId="874578754">
    <w:abstractNumId w:val="2"/>
  </w:num>
  <w:num w:numId="12" w16cid:durableId="1434979574">
    <w:abstractNumId w:val="3"/>
  </w:num>
  <w:num w:numId="13" w16cid:durableId="2121535242">
    <w:abstractNumId w:val="16"/>
  </w:num>
  <w:num w:numId="14" w16cid:durableId="514732730">
    <w:abstractNumId w:val="18"/>
  </w:num>
  <w:num w:numId="15" w16cid:durableId="1041439172">
    <w:abstractNumId w:val="13"/>
  </w:num>
  <w:num w:numId="16" w16cid:durableId="184757757">
    <w:abstractNumId w:val="23"/>
  </w:num>
  <w:num w:numId="17" w16cid:durableId="791171927">
    <w:abstractNumId w:val="5"/>
  </w:num>
  <w:num w:numId="18" w16cid:durableId="1023360202">
    <w:abstractNumId w:val="19"/>
  </w:num>
  <w:num w:numId="19" w16cid:durableId="1963733395">
    <w:abstractNumId w:val="0"/>
  </w:num>
  <w:num w:numId="20" w16cid:durableId="70665628">
    <w:abstractNumId w:val="9"/>
  </w:num>
  <w:num w:numId="21" w16cid:durableId="1187987681">
    <w:abstractNumId w:val="12"/>
  </w:num>
  <w:num w:numId="22" w16cid:durableId="236205828">
    <w:abstractNumId w:val="1"/>
  </w:num>
  <w:num w:numId="23" w16cid:durableId="842666137">
    <w:abstractNumId w:val="24"/>
  </w:num>
  <w:num w:numId="24" w16cid:durableId="1573851913">
    <w:abstractNumId w:val="11"/>
  </w:num>
  <w:num w:numId="25" w16cid:durableId="4069250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30"/>
    <w:rsid w:val="00011E6F"/>
    <w:rsid w:val="00036040"/>
    <w:rsid w:val="00043335"/>
    <w:rsid w:val="00072A4B"/>
    <w:rsid w:val="000B76FE"/>
    <w:rsid w:val="000B7EF8"/>
    <w:rsid w:val="000C03BE"/>
    <w:rsid w:val="000E43DC"/>
    <w:rsid w:val="000F2EE3"/>
    <w:rsid w:val="00131E8D"/>
    <w:rsid w:val="00186C62"/>
    <w:rsid w:val="00187EDF"/>
    <w:rsid w:val="0019292E"/>
    <w:rsid w:val="001C44E0"/>
    <w:rsid w:val="001C67DE"/>
    <w:rsid w:val="001F4183"/>
    <w:rsid w:val="00200AB8"/>
    <w:rsid w:val="002058F3"/>
    <w:rsid w:val="00222042"/>
    <w:rsid w:val="0023083C"/>
    <w:rsid w:val="0023139B"/>
    <w:rsid w:val="00234ADF"/>
    <w:rsid w:val="00243A30"/>
    <w:rsid w:val="0025185C"/>
    <w:rsid w:val="0026697D"/>
    <w:rsid w:val="00266F1D"/>
    <w:rsid w:val="00292A1D"/>
    <w:rsid w:val="00295835"/>
    <w:rsid w:val="00297E5E"/>
    <w:rsid w:val="002B07FD"/>
    <w:rsid w:val="002B0B9D"/>
    <w:rsid w:val="002B7471"/>
    <w:rsid w:val="00312A58"/>
    <w:rsid w:val="0032248F"/>
    <w:rsid w:val="003258BB"/>
    <w:rsid w:val="003267F9"/>
    <w:rsid w:val="00330F3F"/>
    <w:rsid w:val="00341233"/>
    <w:rsid w:val="00347AE0"/>
    <w:rsid w:val="00362F42"/>
    <w:rsid w:val="0036660F"/>
    <w:rsid w:val="003B0FA8"/>
    <w:rsid w:val="003C7108"/>
    <w:rsid w:val="003D5D31"/>
    <w:rsid w:val="003D7F40"/>
    <w:rsid w:val="00410640"/>
    <w:rsid w:val="00414503"/>
    <w:rsid w:val="00417DFF"/>
    <w:rsid w:val="00432946"/>
    <w:rsid w:val="00433A15"/>
    <w:rsid w:val="00463DC7"/>
    <w:rsid w:val="004958CB"/>
    <w:rsid w:val="00497BC9"/>
    <w:rsid w:val="004A1933"/>
    <w:rsid w:val="004C0B8E"/>
    <w:rsid w:val="004F0ED7"/>
    <w:rsid w:val="004F5AD1"/>
    <w:rsid w:val="005020EB"/>
    <w:rsid w:val="005079B9"/>
    <w:rsid w:val="00513461"/>
    <w:rsid w:val="005218D6"/>
    <w:rsid w:val="00523677"/>
    <w:rsid w:val="0055617B"/>
    <w:rsid w:val="00560284"/>
    <w:rsid w:val="00563455"/>
    <w:rsid w:val="005858C8"/>
    <w:rsid w:val="0059068A"/>
    <w:rsid w:val="005A7C00"/>
    <w:rsid w:val="005B0AEF"/>
    <w:rsid w:val="00616498"/>
    <w:rsid w:val="0063237B"/>
    <w:rsid w:val="00641DF2"/>
    <w:rsid w:val="006771C7"/>
    <w:rsid w:val="00691F2A"/>
    <w:rsid w:val="006A2FAF"/>
    <w:rsid w:val="006E1160"/>
    <w:rsid w:val="00702DD6"/>
    <w:rsid w:val="007156C7"/>
    <w:rsid w:val="00731AC2"/>
    <w:rsid w:val="007607CA"/>
    <w:rsid w:val="00763F8C"/>
    <w:rsid w:val="00764423"/>
    <w:rsid w:val="007874A6"/>
    <w:rsid w:val="007954B7"/>
    <w:rsid w:val="007A40EC"/>
    <w:rsid w:val="007C3780"/>
    <w:rsid w:val="007C4F4F"/>
    <w:rsid w:val="007F0942"/>
    <w:rsid w:val="0080062C"/>
    <w:rsid w:val="0080740E"/>
    <w:rsid w:val="00807A51"/>
    <w:rsid w:val="00827649"/>
    <w:rsid w:val="008309B6"/>
    <w:rsid w:val="00837956"/>
    <w:rsid w:val="0084671E"/>
    <w:rsid w:val="00854FCD"/>
    <w:rsid w:val="00857EAC"/>
    <w:rsid w:val="00873EF4"/>
    <w:rsid w:val="00882D00"/>
    <w:rsid w:val="00892126"/>
    <w:rsid w:val="008A7B66"/>
    <w:rsid w:val="008B160E"/>
    <w:rsid w:val="009031E3"/>
    <w:rsid w:val="00903712"/>
    <w:rsid w:val="00923159"/>
    <w:rsid w:val="00923F75"/>
    <w:rsid w:val="009322D2"/>
    <w:rsid w:val="0096422A"/>
    <w:rsid w:val="009B215C"/>
    <w:rsid w:val="009D3036"/>
    <w:rsid w:val="009E2FF0"/>
    <w:rsid w:val="009E547D"/>
    <w:rsid w:val="00A34981"/>
    <w:rsid w:val="00A60DFD"/>
    <w:rsid w:val="00A94315"/>
    <w:rsid w:val="00A96D7A"/>
    <w:rsid w:val="00AA691E"/>
    <w:rsid w:val="00AB7E9C"/>
    <w:rsid w:val="00AC05C9"/>
    <w:rsid w:val="00AE73C2"/>
    <w:rsid w:val="00B01423"/>
    <w:rsid w:val="00B23935"/>
    <w:rsid w:val="00B47D8A"/>
    <w:rsid w:val="00B54B53"/>
    <w:rsid w:val="00BB1AB3"/>
    <w:rsid w:val="00BF629A"/>
    <w:rsid w:val="00C11AC4"/>
    <w:rsid w:val="00C17046"/>
    <w:rsid w:val="00C4017D"/>
    <w:rsid w:val="00C570D4"/>
    <w:rsid w:val="00C86730"/>
    <w:rsid w:val="00CA222C"/>
    <w:rsid w:val="00CA2A25"/>
    <w:rsid w:val="00CE5C1B"/>
    <w:rsid w:val="00CE67BC"/>
    <w:rsid w:val="00D22D09"/>
    <w:rsid w:val="00D344A4"/>
    <w:rsid w:val="00D44701"/>
    <w:rsid w:val="00D57B14"/>
    <w:rsid w:val="00D66498"/>
    <w:rsid w:val="00D7610C"/>
    <w:rsid w:val="00D8655F"/>
    <w:rsid w:val="00DA02AE"/>
    <w:rsid w:val="00DC216B"/>
    <w:rsid w:val="00DD0AC6"/>
    <w:rsid w:val="00DE2A91"/>
    <w:rsid w:val="00DF71A3"/>
    <w:rsid w:val="00E1462C"/>
    <w:rsid w:val="00E33BC8"/>
    <w:rsid w:val="00E41C6B"/>
    <w:rsid w:val="00E422CA"/>
    <w:rsid w:val="00E4685B"/>
    <w:rsid w:val="00E50E2F"/>
    <w:rsid w:val="00E52FEE"/>
    <w:rsid w:val="00E572CA"/>
    <w:rsid w:val="00E63FD0"/>
    <w:rsid w:val="00E714A8"/>
    <w:rsid w:val="00E73C8C"/>
    <w:rsid w:val="00E94847"/>
    <w:rsid w:val="00EB1C21"/>
    <w:rsid w:val="00EB5E96"/>
    <w:rsid w:val="00EF55B9"/>
    <w:rsid w:val="00F13C0D"/>
    <w:rsid w:val="00F65305"/>
    <w:rsid w:val="00F66D76"/>
    <w:rsid w:val="00F7445F"/>
    <w:rsid w:val="00F810D1"/>
    <w:rsid w:val="00FA1996"/>
    <w:rsid w:val="00FA1E55"/>
    <w:rsid w:val="00FA7B26"/>
    <w:rsid w:val="00FB05F3"/>
    <w:rsid w:val="00FB1D09"/>
    <w:rsid w:val="00FE1DDA"/>
    <w:rsid w:val="00FE21E3"/>
    <w:rsid w:val="00FF32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5D01"/>
  <w15:docId w15:val="{A1C67ECD-6588-40C5-8FE5-36B7FA53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462C"/>
  </w:style>
  <w:style w:type="paragraph" w:styleId="Titolo1">
    <w:name w:val="heading 1"/>
    <w:basedOn w:val="Normale"/>
    <w:next w:val="Normale"/>
    <w:link w:val="Titolo1Carattere"/>
    <w:uiPriority w:val="9"/>
    <w:qFormat/>
    <w:rsid w:val="000F2E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0F2EE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0F2EE3"/>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Helvetica">
    <w:name w:val="Titolo1_Helvetica"/>
    <w:basedOn w:val="Titolo1"/>
    <w:qFormat/>
    <w:rsid w:val="000F2EE3"/>
    <w:pPr>
      <w:keepLines w:val="0"/>
      <w:spacing w:before="0"/>
      <w:jc w:val="center"/>
    </w:pPr>
    <w:rPr>
      <w:rFonts w:ascii="Helvetica" w:eastAsia="Times New Roman" w:hAnsi="Helvetica" w:cs="Times New Roman"/>
      <w:b/>
      <w:bCs/>
      <w:color w:val="auto"/>
      <w:sz w:val="24"/>
      <w:szCs w:val="24"/>
      <w:lang w:eastAsia="it-IT"/>
    </w:rPr>
  </w:style>
  <w:style w:type="character" w:customStyle="1" w:styleId="Titolo1Carattere">
    <w:name w:val="Titolo 1 Carattere"/>
    <w:basedOn w:val="Carpredefinitoparagrafo"/>
    <w:link w:val="Titolo1"/>
    <w:uiPriority w:val="9"/>
    <w:qFormat/>
    <w:rsid w:val="000F2EE3"/>
    <w:rPr>
      <w:rFonts w:asciiTheme="majorHAnsi" w:eastAsiaTheme="majorEastAsia" w:hAnsiTheme="majorHAnsi" w:cstheme="majorBidi"/>
      <w:color w:val="2F5496" w:themeColor="accent1" w:themeShade="BF"/>
      <w:sz w:val="32"/>
      <w:szCs w:val="32"/>
    </w:rPr>
  </w:style>
  <w:style w:type="paragraph" w:customStyle="1" w:styleId="Titolo3Helvetica">
    <w:name w:val="Titolo3_Helvetica"/>
    <w:basedOn w:val="Titolo3"/>
    <w:qFormat/>
    <w:rsid w:val="000F2EE3"/>
    <w:pPr>
      <w:keepLines w:val="0"/>
      <w:spacing w:before="240" w:after="60" w:line="360" w:lineRule="auto"/>
      <w:jc w:val="both"/>
    </w:pPr>
    <w:rPr>
      <w:rFonts w:ascii="Helvetica" w:eastAsia="Times New Roman" w:hAnsi="Helvetica" w:cs="Arial"/>
      <w:b/>
      <w:bCs/>
      <w:color w:val="auto"/>
      <w:sz w:val="22"/>
      <w:szCs w:val="20"/>
      <w:lang w:eastAsia="it-IT"/>
    </w:rPr>
  </w:style>
  <w:style w:type="character" w:customStyle="1" w:styleId="Titolo3Carattere">
    <w:name w:val="Titolo 3 Carattere"/>
    <w:basedOn w:val="Carpredefinitoparagrafo"/>
    <w:link w:val="Titolo3"/>
    <w:uiPriority w:val="9"/>
    <w:semiHidden/>
    <w:rsid w:val="000F2EE3"/>
    <w:rPr>
      <w:rFonts w:asciiTheme="majorHAnsi" w:eastAsiaTheme="majorEastAsia" w:hAnsiTheme="majorHAnsi" w:cstheme="majorBidi"/>
      <w:color w:val="1F3763" w:themeColor="accent1" w:themeShade="7F"/>
    </w:rPr>
  </w:style>
  <w:style w:type="paragraph" w:customStyle="1" w:styleId="Titolo2Helvetica">
    <w:name w:val="Titolo2_Helvetica"/>
    <w:basedOn w:val="Titolo2"/>
    <w:qFormat/>
    <w:rsid w:val="000F2EE3"/>
    <w:pPr>
      <w:keepLines w:val="0"/>
      <w:spacing w:before="240" w:after="60"/>
      <w:jc w:val="center"/>
    </w:pPr>
    <w:rPr>
      <w:rFonts w:ascii="Helvetica" w:hAnsi="Helvetica"/>
      <w:b/>
      <w:bCs/>
      <w:i/>
      <w:iCs/>
      <w:color w:val="auto"/>
      <w:sz w:val="22"/>
      <w:szCs w:val="20"/>
      <w:lang w:eastAsia="it-IT"/>
    </w:rPr>
  </w:style>
  <w:style w:type="character" w:customStyle="1" w:styleId="Titolo2Carattere">
    <w:name w:val="Titolo 2 Carattere"/>
    <w:basedOn w:val="Carpredefinitoparagrafo"/>
    <w:link w:val="Titolo2"/>
    <w:uiPriority w:val="9"/>
    <w:semiHidden/>
    <w:rsid w:val="000F2EE3"/>
    <w:rPr>
      <w:rFonts w:asciiTheme="majorHAnsi" w:eastAsiaTheme="majorEastAsia" w:hAnsiTheme="majorHAnsi" w:cstheme="majorBidi"/>
      <w:color w:val="2F5496" w:themeColor="accent1" w:themeShade="BF"/>
      <w:sz w:val="26"/>
      <w:szCs w:val="26"/>
    </w:rPr>
  </w:style>
  <w:style w:type="paragraph" w:styleId="NormaleWeb">
    <w:name w:val="Normal (Web)"/>
    <w:basedOn w:val="Normale"/>
    <w:uiPriority w:val="99"/>
    <w:unhideWhenUsed/>
    <w:rsid w:val="002058F3"/>
    <w:pPr>
      <w:spacing w:before="100" w:beforeAutospacing="1" w:after="100" w:afterAutospacing="1"/>
    </w:pPr>
    <w:rPr>
      <w:rFonts w:ascii="Times New Roman" w:eastAsia="Times New Roman" w:hAnsi="Times New Roman" w:cs="Times New Roman"/>
      <w:lang w:eastAsia="it-IT"/>
    </w:rPr>
  </w:style>
  <w:style w:type="paragraph" w:styleId="Paragrafoelenco">
    <w:name w:val="List Paragraph"/>
    <w:basedOn w:val="Normale"/>
    <w:uiPriority w:val="34"/>
    <w:qFormat/>
    <w:rsid w:val="009031E3"/>
    <w:pPr>
      <w:ind w:left="720"/>
      <w:contextualSpacing/>
    </w:pPr>
  </w:style>
  <w:style w:type="character" w:styleId="Collegamentoipertestuale">
    <w:name w:val="Hyperlink"/>
    <w:basedOn w:val="Carpredefinitoparagrafo"/>
    <w:uiPriority w:val="99"/>
    <w:unhideWhenUsed/>
    <w:rsid w:val="00043335"/>
    <w:rPr>
      <w:color w:val="0000FF"/>
      <w:u w:val="single"/>
    </w:rPr>
  </w:style>
  <w:style w:type="character" w:customStyle="1" w:styleId="Menzionenonrisolta1">
    <w:name w:val="Menzione non risolta1"/>
    <w:basedOn w:val="Carpredefinitoparagrafo"/>
    <w:uiPriority w:val="99"/>
    <w:rsid w:val="00043335"/>
    <w:rPr>
      <w:color w:val="605E5C"/>
      <w:shd w:val="clear" w:color="auto" w:fill="E1DFDD"/>
    </w:rPr>
  </w:style>
  <w:style w:type="paragraph" w:styleId="Titolo">
    <w:name w:val="Title"/>
    <w:basedOn w:val="Normale"/>
    <w:link w:val="TitoloCarattere"/>
    <w:qFormat/>
    <w:rsid w:val="0096422A"/>
    <w:pPr>
      <w:jc w:val="center"/>
    </w:pPr>
    <w:rPr>
      <w:rFonts w:ascii="Times New Roman" w:eastAsia="Times New Roman" w:hAnsi="Times New Roman" w:cs="Times New Roman"/>
      <w:b/>
      <w:szCs w:val="20"/>
      <w:lang w:eastAsia="it-IT"/>
    </w:rPr>
  </w:style>
  <w:style w:type="character" w:customStyle="1" w:styleId="TitoloCarattere">
    <w:name w:val="Titolo Carattere"/>
    <w:basedOn w:val="Carpredefinitoparagrafo"/>
    <w:link w:val="Titolo"/>
    <w:rsid w:val="0096422A"/>
    <w:rPr>
      <w:rFonts w:ascii="Times New Roman" w:eastAsia="Times New Roman" w:hAnsi="Times New Roman" w:cs="Times New Roman"/>
      <w:b/>
      <w:szCs w:val="20"/>
      <w:lang w:eastAsia="it-IT"/>
    </w:rPr>
  </w:style>
  <w:style w:type="character" w:customStyle="1" w:styleId="Menzionenonrisolta2">
    <w:name w:val="Menzione non risolta2"/>
    <w:basedOn w:val="Carpredefinitoparagrafo"/>
    <w:uiPriority w:val="99"/>
    <w:semiHidden/>
    <w:unhideWhenUsed/>
    <w:rsid w:val="00297E5E"/>
    <w:rPr>
      <w:color w:val="605E5C"/>
      <w:shd w:val="clear" w:color="auto" w:fill="E1DFDD"/>
    </w:rPr>
  </w:style>
  <w:style w:type="paragraph" w:styleId="Testofumetto">
    <w:name w:val="Balloon Text"/>
    <w:basedOn w:val="Normale"/>
    <w:link w:val="TestofumettoCarattere"/>
    <w:uiPriority w:val="99"/>
    <w:semiHidden/>
    <w:unhideWhenUsed/>
    <w:rsid w:val="00C8673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6730"/>
    <w:rPr>
      <w:rFonts w:ascii="Tahoma" w:hAnsi="Tahoma" w:cs="Tahoma"/>
      <w:sz w:val="16"/>
      <w:szCs w:val="16"/>
    </w:rPr>
  </w:style>
  <w:style w:type="paragraph" w:customStyle="1" w:styleId="Titolo11">
    <w:name w:val="Titolo 11"/>
    <w:basedOn w:val="Titolo"/>
    <w:uiPriority w:val="9"/>
    <w:qFormat/>
    <w:rsid w:val="00923159"/>
    <w:pPr>
      <w:keepNext/>
      <w:keepLines/>
      <w:spacing w:before="240" w:after="11" w:line="264" w:lineRule="auto"/>
      <w:ind w:left="10" w:right="9" w:hanging="10"/>
      <w:jc w:val="left"/>
      <w:outlineLvl w:val="0"/>
    </w:pPr>
    <w:rPr>
      <w:i/>
      <w:color w:val="000000"/>
      <w:sz w:val="28"/>
      <w:lang w:eastAsia="en-US"/>
    </w:rPr>
  </w:style>
  <w:style w:type="paragraph" w:styleId="Corpotesto">
    <w:name w:val="Body Text"/>
    <w:basedOn w:val="Normale"/>
    <w:link w:val="CorpotestoCarattere"/>
    <w:uiPriority w:val="1"/>
    <w:qFormat/>
    <w:rsid w:val="001C67DE"/>
    <w:pPr>
      <w:widowControl w:val="0"/>
      <w:autoSpaceDE w:val="0"/>
      <w:autoSpaceDN w:val="0"/>
    </w:pPr>
    <w:rPr>
      <w:rFonts w:ascii="Calibri" w:eastAsia="Calibri" w:hAnsi="Calibri" w:cs="Calibri"/>
    </w:rPr>
  </w:style>
  <w:style w:type="character" w:customStyle="1" w:styleId="CorpotestoCarattere">
    <w:name w:val="Corpo testo Carattere"/>
    <w:basedOn w:val="Carpredefinitoparagrafo"/>
    <w:link w:val="Corpotesto"/>
    <w:uiPriority w:val="1"/>
    <w:rsid w:val="001C67DE"/>
    <w:rPr>
      <w:rFonts w:ascii="Calibri" w:eastAsia="Calibri" w:hAnsi="Calibri" w:cs="Calibri"/>
    </w:rPr>
  </w:style>
  <w:style w:type="paragraph" w:customStyle="1" w:styleId="Normale1">
    <w:name w:val="Normale1"/>
    <w:rsid w:val="00EB5E96"/>
    <w:pPr>
      <w:spacing w:line="276" w:lineRule="auto"/>
    </w:pPr>
    <w:rPr>
      <w:rFonts w:ascii="Calibri" w:eastAsia="Calibri" w:hAnsi="Calibri" w:cs="Calibri"/>
      <w:sz w:val="22"/>
      <w:szCs w:val="22"/>
      <w:lang w:eastAsia="it-IT"/>
    </w:rPr>
  </w:style>
  <w:style w:type="paragraph" w:customStyle="1" w:styleId="Default">
    <w:name w:val="Default"/>
    <w:rsid w:val="006771C7"/>
    <w:pPr>
      <w:autoSpaceDE w:val="0"/>
      <w:autoSpaceDN w:val="0"/>
      <w:adjustRightInd w:val="0"/>
    </w:pPr>
    <w:rPr>
      <w:rFonts w:ascii="Calibri" w:hAnsi="Calibri" w:cs="Calibri"/>
      <w:color w:val="000000"/>
    </w:rPr>
  </w:style>
  <w:style w:type="character" w:styleId="Menzionenonrisolta">
    <w:name w:val="Unresolved Mention"/>
    <w:basedOn w:val="Carpredefinitoparagrafo"/>
    <w:uiPriority w:val="99"/>
    <w:semiHidden/>
    <w:unhideWhenUsed/>
    <w:rsid w:val="007156C7"/>
    <w:rPr>
      <w:color w:val="605E5C"/>
      <w:shd w:val="clear" w:color="auto" w:fill="E1DFDD"/>
    </w:rPr>
  </w:style>
  <w:style w:type="table" w:styleId="Grigliatabella">
    <w:name w:val="Table Grid"/>
    <w:basedOn w:val="Tabellanormale"/>
    <w:uiPriority w:val="39"/>
    <w:rsid w:val="00325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020EB"/>
    <w:rPr>
      <w:rFonts w:eastAsiaTheme="minorEastAsia"/>
      <w:kern w:val="2"/>
      <w:sz w:val="22"/>
      <w:szCs w:val="22"/>
      <w:lang w:eastAsia="it-IT"/>
      <w14:ligatures w14:val="standardContextual"/>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E94847"/>
    <w:pPr>
      <w:tabs>
        <w:tab w:val="center" w:pos="4819"/>
        <w:tab w:val="right" w:pos="9638"/>
      </w:tabs>
    </w:pPr>
  </w:style>
  <w:style w:type="character" w:customStyle="1" w:styleId="IntestazioneCarattere">
    <w:name w:val="Intestazione Carattere"/>
    <w:basedOn w:val="Carpredefinitoparagrafo"/>
    <w:link w:val="Intestazione"/>
    <w:uiPriority w:val="99"/>
    <w:rsid w:val="00E94847"/>
  </w:style>
  <w:style w:type="paragraph" w:styleId="Pidipagina">
    <w:name w:val="footer"/>
    <w:basedOn w:val="Normale"/>
    <w:link w:val="PidipaginaCarattere"/>
    <w:uiPriority w:val="99"/>
    <w:unhideWhenUsed/>
    <w:rsid w:val="00E94847"/>
    <w:pPr>
      <w:tabs>
        <w:tab w:val="center" w:pos="4819"/>
        <w:tab w:val="right" w:pos="9638"/>
      </w:tabs>
    </w:pPr>
  </w:style>
  <w:style w:type="character" w:customStyle="1" w:styleId="PidipaginaCarattere">
    <w:name w:val="Piè di pagina Carattere"/>
    <w:basedOn w:val="Carpredefinitoparagrafo"/>
    <w:link w:val="Pidipagina"/>
    <w:uiPriority w:val="99"/>
    <w:rsid w:val="00E94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65772">
      <w:bodyDiv w:val="1"/>
      <w:marLeft w:val="0"/>
      <w:marRight w:val="0"/>
      <w:marTop w:val="0"/>
      <w:marBottom w:val="0"/>
      <w:divBdr>
        <w:top w:val="none" w:sz="0" w:space="0" w:color="auto"/>
        <w:left w:val="none" w:sz="0" w:space="0" w:color="auto"/>
        <w:bottom w:val="none" w:sz="0" w:space="0" w:color="auto"/>
        <w:right w:val="none" w:sz="0" w:space="0" w:color="auto"/>
      </w:divBdr>
    </w:div>
    <w:div w:id="560408120">
      <w:bodyDiv w:val="1"/>
      <w:marLeft w:val="0"/>
      <w:marRight w:val="0"/>
      <w:marTop w:val="0"/>
      <w:marBottom w:val="0"/>
      <w:divBdr>
        <w:top w:val="none" w:sz="0" w:space="0" w:color="auto"/>
        <w:left w:val="none" w:sz="0" w:space="0" w:color="auto"/>
        <w:bottom w:val="none" w:sz="0" w:space="0" w:color="auto"/>
        <w:right w:val="none" w:sz="0" w:space="0" w:color="auto"/>
      </w:divBdr>
      <w:divsChild>
        <w:div w:id="1965038184">
          <w:marLeft w:val="0"/>
          <w:marRight w:val="0"/>
          <w:marTop w:val="0"/>
          <w:marBottom w:val="0"/>
          <w:divBdr>
            <w:top w:val="none" w:sz="0" w:space="0" w:color="auto"/>
            <w:left w:val="none" w:sz="0" w:space="0" w:color="auto"/>
            <w:bottom w:val="none" w:sz="0" w:space="0" w:color="auto"/>
            <w:right w:val="none" w:sz="0" w:space="0" w:color="auto"/>
          </w:divBdr>
          <w:divsChild>
            <w:div w:id="1978024430">
              <w:marLeft w:val="0"/>
              <w:marRight w:val="0"/>
              <w:marTop w:val="0"/>
              <w:marBottom w:val="0"/>
              <w:divBdr>
                <w:top w:val="none" w:sz="0" w:space="0" w:color="auto"/>
                <w:left w:val="none" w:sz="0" w:space="0" w:color="auto"/>
                <w:bottom w:val="none" w:sz="0" w:space="0" w:color="auto"/>
                <w:right w:val="none" w:sz="0" w:space="0" w:color="auto"/>
              </w:divBdr>
              <w:divsChild>
                <w:div w:id="17458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628539">
      <w:bodyDiv w:val="1"/>
      <w:marLeft w:val="0"/>
      <w:marRight w:val="0"/>
      <w:marTop w:val="0"/>
      <w:marBottom w:val="0"/>
      <w:divBdr>
        <w:top w:val="none" w:sz="0" w:space="0" w:color="auto"/>
        <w:left w:val="none" w:sz="0" w:space="0" w:color="auto"/>
        <w:bottom w:val="none" w:sz="0" w:space="0" w:color="auto"/>
        <w:right w:val="none" w:sz="0" w:space="0" w:color="auto"/>
      </w:divBdr>
      <w:divsChild>
        <w:div w:id="1000932811">
          <w:marLeft w:val="0"/>
          <w:marRight w:val="0"/>
          <w:marTop w:val="0"/>
          <w:marBottom w:val="0"/>
          <w:divBdr>
            <w:top w:val="none" w:sz="0" w:space="0" w:color="auto"/>
            <w:left w:val="none" w:sz="0" w:space="0" w:color="auto"/>
            <w:bottom w:val="none" w:sz="0" w:space="0" w:color="auto"/>
            <w:right w:val="none" w:sz="0" w:space="0" w:color="auto"/>
          </w:divBdr>
          <w:divsChild>
            <w:div w:id="1360662991">
              <w:marLeft w:val="0"/>
              <w:marRight w:val="0"/>
              <w:marTop w:val="0"/>
              <w:marBottom w:val="0"/>
              <w:divBdr>
                <w:top w:val="none" w:sz="0" w:space="0" w:color="auto"/>
                <w:left w:val="none" w:sz="0" w:space="0" w:color="auto"/>
                <w:bottom w:val="none" w:sz="0" w:space="0" w:color="auto"/>
                <w:right w:val="none" w:sz="0" w:space="0" w:color="auto"/>
              </w:divBdr>
              <w:divsChild>
                <w:div w:id="137384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492230">
      <w:bodyDiv w:val="1"/>
      <w:marLeft w:val="0"/>
      <w:marRight w:val="0"/>
      <w:marTop w:val="0"/>
      <w:marBottom w:val="0"/>
      <w:divBdr>
        <w:top w:val="none" w:sz="0" w:space="0" w:color="auto"/>
        <w:left w:val="none" w:sz="0" w:space="0" w:color="auto"/>
        <w:bottom w:val="none" w:sz="0" w:space="0" w:color="auto"/>
        <w:right w:val="none" w:sz="0" w:space="0" w:color="auto"/>
      </w:divBdr>
    </w:div>
    <w:div w:id="986592876">
      <w:bodyDiv w:val="1"/>
      <w:marLeft w:val="0"/>
      <w:marRight w:val="0"/>
      <w:marTop w:val="0"/>
      <w:marBottom w:val="0"/>
      <w:divBdr>
        <w:top w:val="none" w:sz="0" w:space="0" w:color="auto"/>
        <w:left w:val="none" w:sz="0" w:space="0" w:color="auto"/>
        <w:bottom w:val="none" w:sz="0" w:space="0" w:color="auto"/>
        <w:right w:val="none" w:sz="0" w:space="0" w:color="auto"/>
      </w:divBdr>
    </w:div>
    <w:div w:id="1099136181">
      <w:bodyDiv w:val="1"/>
      <w:marLeft w:val="0"/>
      <w:marRight w:val="0"/>
      <w:marTop w:val="0"/>
      <w:marBottom w:val="0"/>
      <w:divBdr>
        <w:top w:val="none" w:sz="0" w:space="0" w:color="auto"/>
        <w:left w:val="none" w:sz="0" w:space="0" w:color="auto"/>
        <w:bottom w:val="none" w:sz="0" w:space="0" w:color="auto"/>
        <w:right w:val="none" w:sz="0" w:space="0" w:color="auto"/>
      </w:divBdr>
      <w:divsChild>
        <w:div w:id="448861681">
          <w:marLeft w:val="0"/>
          <w:marRight w:val="0"/>
          <w:marTop w:val="0"/>
          <w:marBottom w:val="0"/>
          <w:divBdr>
            <w:top w:val="none" w:sz="0" w:space="0" w:color="auto"/>
            <w:left w:val="none" w:sz="0" w:space="0" w:color="auto"/>
            <w:bottom w:val="none" w:sz="0" w:space="0" w:color="auto"/>
            <w:right w:val="none" w:sz="0" w:space="0" w:color="auto"/>
          </w:divBdr>
          <w:divsChild>
            <w:div w:id="494297449">
              <w:marLeft w:val="0"/>
              <w:marRight w:val="0"/>
              <w:marTop w:val="0"/>
              <w:marBottom w:val="0"/>
              <w:divBdr>
                <w:top w:val="none" w:sz="0" w:space="0" w:color="auto"/>
                <w:left w:val="none" w:sz="0" w:space="0" w:color="auto"/>
                <w:bottom w:val="none" w:sz="0" w:space="0" w:color="auto"/>
                <w:right w:val="none" w:sz="0" w:space="0" w:color="auto"/>
              </w:divBdr>
              <w:divsChild>
                <w:div w:id="1749422879">
                  <w:marLeft w:val="0"/>
                  <w:marRight w:val="0"/>
                  <w:marTop w:val="0"/>
                  <w:marBottom w:val="0"/>
                  <w:divBdr>
                    <w:top w:val="none" w:sz="0" w:space="0" w:color="auto"/>
                    <w:left w:val="none" w:sz="0" w:space="0" w:color="auto"/>
                    <w:bottom w:val="none" w:sz="0" w:space="0" w:color="auto"/>
                    <w:right w:val="none" w:sz="0" w:space="0" w:color="auto"/>
                  </w:divBdr>
                  <w:divsChild>
                    <w:div w:id="13216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1990">
      <w:bodyDiv w:val="1"/>
      <w:marLeft w:val="0"/>
      <w:marRight w:val="0"/>
      <w:marTop w:val="0"/>
      <w:marBottom w:val="0"/>
      <w:divBdr>
        <w:top w:val="none" w:sz="0" w:space="0" w:color="auto"/>
        <w:left w:val="none" w:sz="0" w:space="0" w:color="auto"/>
        <w:bottom w:val="none" w:sz="0" w:space="0" w:color="auto"/>
        <w:right w:val="none" w:sz="0" w:space="0" w:color="auto"/>
      </w:divBdr>
    </w:div>
    <w:div w:id="1956281521">
      <w:bodyDiv w:val="1"/>
      <w:marLeft w:val="0"/>
      <w:marRight w:val="0"/>
      <w:marTop w:val="0"/>
      <w:marBottom w:val="0"/>
      <w:divBdr>
        <w:top w:val="none" w:sz="0" w:space="0" w:color="auto"/>
        <w:left w:val="none" w:sz="0" w:space="0" w:color="auto"/>
        <w:bottom w:val="none" w:sz="0" w:space="0" w:color="auto"/>
        <w:right w:val="none" w:sz="0" w:space="0" w:color="auto"/>
      </w:divBdr>
    </w:div>
    <w:div w:id="200088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itutocomprensivogiovannililliu.edu.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giovannililliu.edu.it/index.php/privacy" TargetMode="External"/><Relationship Id="rId5" Type="http://schemas.openxmlformats.org/officeDocument/2006/relationships/footnotes" Target="footnotes.xml"/><Relationship Id="rId10" Type="http://schemas.openxmlformats.org/officeDocument/2006/relationships/hyperlink" Target="http://www.istitutocomprensivogiovannililliu.edu.it/" TargetMode="External"/><Relationship Id="rId4" Type="http://schemas.openxmlformats.org/officeDocument/2006/relationships/webSettings" Target="webSettings.xml"/><Relationship Id="rId9" Type="http://schemas.openxmlformats.org/officeDocument/2006/relationships/hyperlink" Target="http://www.istitutocomprensivogiovannililliu.edu.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441</Words>
  <Characters>2514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Concetta Centamore</dc:creator>
  <cp:lastModifiedBy>Labo09</cp:lastModifiedBy>
  <cp:revision>33</cp:revision>
  <cp:lastPrinted>2024-10-16T16:00:00Z</cp:lastPrinted>
  <dcterms:created xsi:type="dcterms:W3CDTF">2023-09-28T15:22:00Z</dcterms:created>
  <dcterms:modified xsi:type="dcterms:W3CDTF">2025-10-14T06:16:00Z</dcterms:modified>
</cp:coreProperties>
</file>